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ПРИНЯТО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                             УТВЕРЖДЕНО и введено в действие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заседании педагогического совета        приказом №37 от «10» февраля 2012 г.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№ 4                                               Директор МБОУ ДОД «Центр                   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«07» февраля 2012 г.                                    детского творчества»      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 _____________ А.Д. Медведев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 о филиале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муниципального бюджетного образовательного учреждения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дополнительного образования детей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«Центр детского творчества»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86155" w:rsidRDefault="00F86155" w:rsidP="00D71C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Курск - 2012 год</w:t>
      </w:r>
    </w:p>
    <w:p w:rsidR="00F86155" w:rsidRDefault="00F86155" w:rsidP="00D71CB8">
      <w:pPr>
        <w:spacing w:after="0" w:line="36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br w:type="page"/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86155">
        <w:rPr>
          <w:rFonts w:ascii="Times New Roman" w:eastAsia="Times New Roman" w:hAnsi="Times New Roman" w:cs="Times New Roman"/>
          <w:color w:val="222222"/>
          <w:sz w:val="27"/>
          <w:szCs w:val="27"/>
          <w:lang w:val="en-US" w:eastAsia="ru-RU"/>
        </w:rPr>
        <w:lastRenderedPageBreak/>
        <w:t>I</w:t>
      </w:r>
      <w:r w:rsidRPr="00F861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 ОБЩИЕ ПОЛОЖЕНИЯ.</w:t>
      </w:r>
      <w:proofErr w:type="gramEnd"/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регулирует деятельность филиала муниципального бюджетного образовательного учреждения дополнительного образования детей «Центр детского творчества».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Филиал муниципального бюджетного образовательного учреждения дополнительного образования детей «Центр детского творчества» (далее по тексту – Филиал, Центр) является структурным подразделением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Филиал осуществляет свою деятельность в соответствии с действующим законодательством Российской Федерации, Типовым положением о муниципальном бюджетном образовательном учреждении дополнительного образования детей «Центр детского творчества», уставом и настоящим Положением.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 в своей деятельности руководствуется Законом Российской Федерации «Об образовании», федеральными законами, актами в области защиты прав детей, правовыми актами Президента Российской Федерации, Правительства Российской Федерации, министерств, ведомств и агентств Российской Федерации, законами и нормативными правовыми актами Курской области, правовыми актами органов местного самоуправления города Курска, решениями, приказами и распоряжениями органов управления образованием, директора Центра, Уставом Центра.</w:t>
      </w:r>
      <w:proofErr w:type="gramEnd"/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1.5. Образовательный процесс в филиале ведется на русском языке.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1.6. По инициативе детей на филиале могут создаваться детские общественные объединения и организации, действующие со своими уставами и положениями.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В Филиале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в Филиале носит светский характер.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1.8.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Филиал несет, в соответствии с установленным законодательством Российской Федерации порядке, ответственность за невыполнение функций,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определенных уставом Центра и настоящим положением; реализацию в неполном объеме образовательных программ в соответствии с утвержденным учебным планом Центра;  качество реализуемых образовательных программ;  соответствие форм,  методов и средств организации образовательного процесса возрасту, интересам и потребностям детей;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жизнь и здоровье обучающихся и работников во время образовательного процесса; за проведение лечебно-профилактических мероприятий, соблюдение санитарно-гигиенических норм; нарушение прав и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и работников; иные действия, предусмотренные законодательством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Сведения о филиале подлежат обязательному включению (исключению) в Устав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Юридический адрес филиала муниципального бюджетного образовательного учреждения дополнительного образования детей «Центр детского творчества» 305021,Российская Федерация, Курская область, город Курск, ул. Институтская 48, телефон: (4712)  53-79-17.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1.11. Место нахождения филиала муниципального бюджетного образовательного учреждения дополнительного образования детей «Центр детского творчества»: 305007, Российская Федерация, Курская область, город Курск, ул. Институтская 48, телефон: (4712)  53-79-17.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kern w:val="36"/>
          <w:sz w:val="27"/>
          <w:szCs w:val="27"/>
          <w:lang w:eastAsia="ru-RU"/>
        </w:rPr>
        <w:t>II. ОСНОВНЫЕ ЗАДАЧИ И ОРГАНИЗАЦИЯ ФИЛИАЛА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2.1. Основными задачами филиала муниципального бюджетного образовательного учреждения дополнительного образования детей «Центр детского творчества» являются: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необходимых условий для развития, укрепления здоровья детей в возрасте от 6 до 18 лет: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удовлетворение потребности детей в занятиях физической культурой и спортом;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формирование здорового образа жизни;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- организация содержательного досуга;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    2.2. Филиал создается учредителем и регистрируется в установленном порядке в соответствии с законодательством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2.3.</w:t>
      </w:r>
      <w:r w:rsidRPr="00F861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 осуществляет частично по доверенности Центра правомочия юридического лица, пользуется печатью, штампом и бланками Центра, лицевым счетом (лицевыми счетами), открытым Центру в органах Федерального казначейства. Правомочия юридического лица у филиала в части ведения уставной финансово-хозяйственной возникают с момента его регистрации.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2.4. Право на веление образовательной деятельности возникает с момента выдачи филиалу лицензии.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2.5. Филиал проходит государственную регистрацию по фактическому адресу, лицензирование и аккредитацию в порядке, установленном для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Филиал разрабатывает программу своей деятельности с учетом программы развития Центра, запросов детей, потребностей семьи, образовательных учреждений, детских и юношеских общественных объединений и организаций;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 выбирает формы, средства и методы обучения и воспитания; организует и совершенствует методическое обеспечение образовательного процесса; осуществляет меры по реализации программ и методик, направленных на формирование здорового образа жизни обучающихся; содействует деятельности педагогических организаций (объединений) и методических объединений; организует и проводит массовые спортивно-оздоровительные мероприятия, создает необходимые условия для совместного труда и отдыха детей и родителей (законных представителей);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участвует в спортивных соревнованиях, массовых городских и окружных мероприятиях;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2.8. Филиал оказывает помощь педагогическим коллективам других образовательных учреждений города Курска в реализации дополнительных образовательных программ, организации досуговой деятельности детей;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Филиал самостоятельно формирует контингент обучающихся в соответствии с уставом Центра; в течение всего образовательного процесса взаимодействует с родителями (законными представителями) обучающихся по вопросам обучения и воспитания их детей;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летний период Филиал осуществляет: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выявление и учет детей, нуждающихся в медицинской помощи;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систематическое наблюдение за состоянием здоровья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санитарно-просветительскую работу с детьми (проведение консультаций и бесед по вопросам здорового образа жизни);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индивидуальную работу с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связанную с предупреждением вредных привычек;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проведение лечебно-профилактической и противоэпидемиологической работы с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разработку и реализацию специальных программ оздоровления обучающихся с хроническими заболеваниями.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2.11. Филиал осуществляет иную деятельность, не запрещенную законодательством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7"/>
          <w:szCs w:val="27"/>
          <w:lang w:val="en-US" w:eastAsia="ru-RU"/>
        </w:rPr>
        <w:t>III</w:t>
      </w:r>
      <w:r w:rsidRPr="00F8615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ОРГАНИЗАЦИЯ ОБРАЗОВАТЕЛЬНОГО ПРОЦЕССА.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3.1. Содержание образования в филиале определяется образовательными программами, утверждаемыми Центром.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3.2. Организация образовательного процесса в филиале осуществляется в соответствии с образовательными программами и расписанием занятий.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 3.3. Филиал реализует дополнительные образовательные программы следующих образовательных направленностей: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физкультурно-спортивной;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спортивно-технической;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- социально-педагогической.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3.4. Филиал организует работу с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всего календарного года в 2-х режимах: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учебный год;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летний оздоровительно-образовательный период.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</w:t>
      </w:r>
      <w:r w:rsidRPr="00F86155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год в филиале начинается 15 сентября, если это число приходится на выходной день, то в этом случае учебный год начинается в первый, следующий за ним рабочий день.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по 15 сентября каждого года в Филиале проводится комплектование объединений 1-го года обучения.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Учебный год заканчивается 24 мая каждого года.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 В течение учебного года срок обучения по каждой реализуемой филиалом образовательной программе определяется на основании приложения к лицензии.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Обучающиеся, успешно освоившие образовательные программы 1-го и других лет обучения, по окончании учебного года приказом директора Центра переводятся на 2-й и последующие годы обучения.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3.6. Филиал за пределами определяющих его статус образовательных программ вправе реализовывать по договорам с учреждениями, предприятиями, организациями и физическими лицами следующие платные дополнительные образовательные услуги: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социально-психологическая поддержка детей (психологические консультации, тренинги, реабилитационные групповые и индивидуальные занятия с психологами);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различных спортивно-оздоровительных секций, групп по укреплению здоровья: лыжный спорт, волейбол, велосипедный спорт, настольный теннис и другие спортивные объединения;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спортивно-оздоровительных и культурных мероприятий и выставок.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Платные дополнительные образовательные услуги не могут быть оказаны взамен и в рамках основной образовательной деятельности Филиала, финансируемой из бюджета.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Потребность в платных образовательных услугах определяется путем анкетирования обучающихся и их родителей (законных представителей) и (или) изучения потребности в них учреждений, предприятий, организаций, расположенных на территории города Курска.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Порядок оказания платных дополнительных образовательных услуг регламентируется соответствующим Положением, утверждаемым Центром в соответствии с постановлениями Правительства Российской Федерации и нормативными правовыми актами органов местного самоуправления города Курска. Цены на предоставляемые Филиалом платные дополнительные образовательные услуги утверждаются соответствующим муниципальным правовым актом уполномоченного органа местного самоуправления города Курска.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С 25 мая по 31 августа каждого года филиал приказом директора Центра переходит на летний режим работы, являющийся летним оздоровительно-образовательным периодом.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летний период на базе филиала приказом директора Центра может открываться образовательно-оздоровительный лагерь с дневным пребыванием детей.  Начальник лагеря назначается директором Центра.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Профиль оздоровления каждой группы детей, определяется Центром по согласованию с комитетом образования города Курска в соответствии с рекомендациями органов здравоохранения, социального страхования, социального обеспечения и других заинтересованных органов.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3.9. В течение учебного года филиал работает в режиме шестидневной учебной недели с 8 часов до 20 часов, кроме праздничных дней.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3.10. Деятельность детей в филиале осуществляется в течение учебного года в одновозрастных и разновозрастных объединениях по интересам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(спортивный клуб, спортивная группа, секция, и (или) другие) с постоянным и переменным составом; в летний период – по оздоровительным сменам (отряд, группа, детское объединение) с переменным составом обучающихся.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деятельности объединения определяется педагогом с учетом примерных учебных планов и программ, рекомендованных государственными органами управления образованием. Программы рассматриваются методическим советом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в течение учебного года имеет право заниматься в нескольких объединениях, менять их. При приеме в спортивные, спортивно-технические, туристические, спортивно-оздоровительные объединения необходимо медицинское заключение о состоянии здоровья ребенка. При направлении на соревнования необходимо дополнительное обследование детей и допуск к ним.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детьми с ограниченными возможностями здоровья в течение учебного года организуется индивидуальная работа по месту жительства.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Занятия в объединениях в течение учебного года могут проводиться по группам, индивидуально или всем составом объединения (спортивная секция, спортивный клуб и т.д.).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 объединениях в течение учебного года проводятся по программам одной тематической направленности, в летний период – по комплексной программе.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работе объединений могут участвовать совместно с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родители (законные представители) без включения в основной состав, если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кружок не платный, при наличии условий и согласия руководителя объединения.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3.12. Расписание занятий объединения в течение учебного года составляется для создания наиболее благоприятного режима труда и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отдыха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и утверждается директором Центра по представлению заведующего филиалом с учетом пожеланий родителей (законных представителей), возрастных особенностей обучающихся и санитарно-гигиенических правил.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детских объединений в летний период проводятся по отдельному расписанию, утверждаемому директором Центра по представлению заведующего филиалом.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Количество занятий в объединениях и их продолжительность определяются учебным планом и образовательной программой детского объединения. Максимально допустимая нагрузка на одного обучающегося в неделю не должна превышать установленных санитарно-эпидемиологических правил и нормативов.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детских объединениях филиала устанавливаются следующие количество занятий в неделю, их продолжительность в зависимости от возраста обучающихся и направленности образовательной программы: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физкультурно-спортивная направленность – 1 занятие по 45 минут для обучающихся 8-13 лет, 2 раза в неделю; 2-3 занятия – по 45 минут для обучающихся 14-17 лет; поход или занятие на местности – один-два раз в месяц; соревнований – в соответствии с календарным планированием;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     - спортивно-техническая направленность  -  2 занятия по 45 минут.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 xml:space="preserve">   - социально-педагогическая направленность – 2 занятия 2 раза в неделю, продолжительность каждого занятия с </w:t>
      </w:r>
      <w:proofErr w:type="gramStart"/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 возрасте 6 лет – по 30 минут, с обучающимися в возрасте от 7 до 17 лет – по 45 минут;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устанавливается обязательный 10-минутный перерыв для отдыха детей и проветривания помещений.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течение учебного года количество детских объединений определяется в зависимости от числа поданных заявлений граждан, наличия педагогических кадров и условий,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В течение учебного года наполняемость объединений первого года обучения составляет 12-15 обучающихся, второго года обучения – 10-12 обучающихся, третьего и последующих лет обучения – 8-10 обучающихся.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летний период в филиале с учетом возраста и интересов детей создаются группы, отряды и другие детские объединения. Численность отряда определяется специфическими задачами филиала, но не может превышать: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возрастной группы от 6 до 9 лет – 12 обучающихся на одного педагогического работника;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возрастной группы от 10 до 15 лет – 15 обучающихся на одного педагогического работника.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филиале необходимых условий и средств возможно комплектование объединений с наполняемостью ниже минимальной.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снижения фактической посещаемости обучающимися групп, секций, клубов, студий и т.п. объединения в течение учебного года могут быть объединены или расформированы.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3.16. В течение учебного года занятия объединений филиала могут проводиться на базе других образовательных учреждений, на основании заключенного  Центром договора о сотрудничестве.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3.17. В соответствии с программой развития в филиале через систему коллективно-творческих дел педагогами-организаторами осуществляется досугово-развивающая деятельность, направленная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вовлечение в образовательные программы детей и подростков;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творческое самовыражение каждого обучающегося;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содержательного досуга.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3.18.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Психологическое сопровождение оздоровительно-образовательного процесса в филиале осуществляет педагог-психолог, работа которого строится на основании Положения о психологической службе в системе образования и направлена на коррекцию поведения детей для преодоления или ослабления возникающих нарушений в их общении с окружающими, искажений в психике; снятие у обучающихся последствий психической напряженности, выработку умений и навыков социальной адаптации.</w:t>
      </w:r>
      <w:proofErr w:type="gramEnd"/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3.19. Филиал в течение учебного года проводит физкультурно-оздоровительные занятия, предоставляет помещения для проведения спортивных учебно-тренировочных занятий, способствует привлечению обучающихся к занятиям спортом и физической культурой, туризмом, краеведением, к природоохранной работе, освоению навыков выживания в экстренных условиях, расширению и углублению знаний об окружающем мире.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3.20. Учет пребывания переменного состава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течение учебного года фиксируется в соответствующем журнале филиала.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3.21. С учетом интересов обучающихся в филиале организуются профильные (тематические) программы. При организации профильных, туристско-краеведческих экспедиций и походов, спортивных смен, экскурсий численность отряда (группы, команды) определяется действующими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Положениями о проведения походов, экскурсий. Спортивных соревнований с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3.22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. Промежуточная аттестация обучающихся в объединениях филиала проводится по итогам первого полугодия в форме контрольных мероприятий, итоговая - в форме соревнований, показа спортивных достижений, видов оздоровительной деятельности, участия </w:t>
      </w:r>
      <w:proofErr w:type="gramStart"/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proofErr w:type="gramEnd"/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спортивных праздников.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3.23. В филиале установлена качественная система оценки знаний обучающихся.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IV. УЧАСТНИКИ ОБРАЗОВАТЕЛЬНОГО ПРОЦЕССА.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Участниками образовательного процесса в филиале являются дети, как правило, в возрасте до 18 лет (далее по тексту - обучающиеся), педагогические работники филиала, родители (законные представители) обучающихся.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Взаимоотношения участников образовательного процесса строятся на основе сотрудничества, уважения к личности, приоритета общечеловеческих ценностей и предоставления ребенку свободы развития в соответствии с индивидуальными особенностями.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На обучение в филиал в течение учебного года зачисляются дети, достигшие на 1 сентября учебного года и на начало оздоровительной смены в летний оздоровительно-образовательный период возраста 6 лет.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отдельных случаях по заявлению родителей (законных представителей) орган управления образованием по заключению психолого-медико-педагогического консилиума Центра о готовности к обучению вправе разрешить прием на обучение в Филиал ребенка более раннего возраста.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Для зачисления ребенка в возрасте до 14 лет на обучение в филиал в течение учебного года один из родителей (законных представителей) представляет заявление по установленной Центром форме.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зачисления на обучение в филиал ребенок, достигший возраста 14 лет, представляет заявление по установленной Центром форме, согласованное с родителями (законными представителями).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приеме на обучение в физкультурно-спортивные, спортивно-технические, туристско-краеведческие и военно-патриотические объединения кроме заявления представляется медицинское заключение о состоянии здоровья ребенка.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Наличие любых хронических заболеваний, не препятствующих обучению в образовательном учреждении или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обучению по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конкретному направлению объединения, не может служить причиной отказа в зачислении ребенка на обучение в Филиал.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Зачисление производится в порядке очередности, установленной по мере поступления заявлений родителей (законных представителей) и детей, достигших возраста 14 лет, которые подлежат регистрации как входящий документ.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Для зачисления ребенка на обучение в филиал в летний оздоровительно-образовательный период представляются: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заявление одного из родителей (законных представителей) ребенка по установленной форме;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справка о прохождении ребенком медицинской комиссии по месту жительства;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На обучение в филиал принимаются дети, проживающие на территории города Курска. Дети, не имеющие гражданства, но проживающие в городе Курске, в том числе и у родственников, зачисляются на обучение в филиал на общих основаниях.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Любому ребенку может быть отказано в приеме на обучение только по причине отсутствия свободных мест в филиале.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Отказ в зачислении ребенка на обучение, на основании представленных документов заведующим филиалом, оформляется письменно за подписью директора Центра с мотивировкой отказа, который может быть обжалован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родителями (законными представителями) в орган управления образованием или в суд в соответствии с действующим законодательством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Прием обучающегося на обучение в филиал оформляется приказом директора Центра и  доводится до сведения заведующего филиалом.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При зачислении на обучение в филиал между филиалом и родителями (законными представителями) заключается договор о взаимоотношениях. Положения договора не могут противоречить законодательству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 обязан ознакомить обучающегося и (или) его родителей (законных представителей) с уставом Центра, настоящим Положением, лицензией на право ведения образовательной деятельности, свидетельством об аккредитации, основными образовательными программами, реализуемыми филиалом, другими документами, регламентирующими организацию образовательного процесса.</w:t>
      </w:r>
      <w:proofErr w:type="gramEnd"/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4.8.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Филиала имеют право: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получение дополнительного образования в соответствии с реализуемыми  филиалом образовательными программами;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высказывание своего мнения перед родителями (законными представителями) о выборе образовательного учреждения и формы получения дополнительного образования;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индивидуальному учебному плану;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</w:t>
      </w:r>
      <w:r w:rsidRPr="00D71CB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</w:t>
      </w:r>
      <w:r w:rsidRPr="00D71CB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ускоренный курс обучения;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выбор детского объединения в соответствии с реализуемыми в филиале образовательными программами;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заниматься в нескольких объединениях и переходить в другие объединения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любое время обучения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бесплатное пользование библиотечно-информационными ресурсами библиотеки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получение платных дополнительных образовательных услуг;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на участие в управлении филиалом в форме, определенной уставом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уважение своего человеческого достоинства, свободу совести и информации, свободное выражение собственных мнений и убеждений;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свободное посещение мероприятий, не предусмотренных учебным планом;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удовлетворение потребности в эмоционально-личностном общении;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получение квалифицированной помощи в обучении и коррекцию имеющихся проблем в развитии;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обжалование распоряжений администрации филиала в установленном законодательством Российской Федерации порядке;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или через своих выборных представителей ходатайствовать перед администрацией Центра о проведении с участием выборных представителей обучающихся дисциплинарного расследования деятельности работников филиала, нарушающих и ущемляющих их права, В случае не согласия с решением администрации Центра обратиться через своих выборных представителей за содействием и помощью в уполномоченные государственные и муниципальные органы;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на проведение во </w:t>
      </w:r>
      <w:proofErr w:type="spell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внеучебное</w:t>
      </w:r>
      <w:proofErr w:type="spell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время собраний и митингов по вопросам защиты своих нарушенных прав;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перевод в другое образовательное учреждение, реализующее соответствующую образовательную программу;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отдых, организованный досуг в выходные, праздничные и каникулярные дни.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4.9.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Филиале обязаны: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выполнять устава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добросовестно учиться;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бережно относиться к имуществу филиала, других обучающихся и работников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уважать честь и достоинство других обучающихся и работников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выполнять требования работников филиала в части, отнесенной настоящим Положением и должностными инструкциями к их компетенции.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Другие права и обязанности для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филиале определяются Правилами поведения для обучающихся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Филиала запрещается: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приносить, передавать или использовать оружие, спиртные и слабоалкогольные напитки, табачные изделия, токсичные, наркотические и </w:t>
      </w:r>
      <w:proofErr w:type="spell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наркосодержащие</w:t>
      </w:r>
      <w:proofErr w:type="spell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средства и вещества;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распространять и использовать любые средства и вещества, которые могут привести к взрывам и пожарам;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применять физическую силу для выяснения личных отношений, прибегать к методам запугивания и вымогательства;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производить любые действия, влекущие за собой опасные последствия для жизни и здоровья окружающих;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выражаться в здании филиала нецензурными словами.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Нарушение обучающимся филиала запретов, установленных настоящим пунктом положения, считается грубым нарушением устава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4.11.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Дисциплина в филиале поддерживается на основе уважения человеческого достоинства обучающихся и работников.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Применение методов физического и психического насилия по отношению к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допускается.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4.12. Обучающиеся филиала могут привлекаться к общественно-полезному труду на основании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положения о дежурном детском объединении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обучающихся филиала к труду, не предусмотренному образовательной программой, без их согласия и (или) согласия их родителей (законных представителей) запрещается.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Принуждение обучающихся филиала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4.13. Обучающиеся могут быть отчислены из филиала по приказу директора Центра в следующих случаях: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заявлению одного из родителей (законных представителей) обучающегося, не достигшего возраста 14 лет;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заявлению обучающегося, достигшего возраста 14 лет, согласованному с родителями (законными представителями);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систематическом непосещении занятий объединения;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 медицинским показаниям, подтвержденным медицинским документом;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достижении предельного возраста для обучения (18 лет – в течение учебного года и в профильных спортивно-оздоровительных сменах, 16 лет – в оздоровительных сменах);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связи со смертью.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4.14. Для всех работников филиала работодателем является муниципальное бюджетное образовательное учреждение дополнительного образования детей «Центр детского творчества».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Трудовые отношения работника филиала регламентируются трудовым договором, условия которого не могут противоречить действующему трудовому законодательству, уставом Центра, коллективным договором Центра, правилами внутреннего трудового распорядка Центра,  должностными инструкциями.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4.19. Педагогические работники филиала имеют право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защиту своей профессиональной чести и достоинства;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свободу выбора и разработку образовательные программы (в том числе и на разработку авторской программы), методики обучения и воспитания,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учебников, учебных пособий и дидактических материалов, качественной методики оценки знаний и умений обучающихся;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- повышение своей профессиональной квалификации. Центр обязан создать условия, необходимые для обучения  педагогических работников в учреждениях дополнительного профессионального образования;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аттестоваться на добровольной основе на соответствующую квалификационную категорию;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участвовать в управлении филиалом в форме, определенной уставом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требовать от администрации Центра (филиала) создания условий, необходимых для выполнения должностных обязанностей;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обжаловать приказы и распоряжения заведующего филиалом в установленном законодательством Российской Федерации порядке;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ежегодный основной удлиненный оплачиваемый отпуск;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социальную поддержку в порядке, установленном законодательством Российской Федерации, законодательными актами Курской области, городского собрания и администрации  города Курска, на меры социальной поддержки, предоставляемые педагогическим работникам Центром в соответствии с коллективным договором.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4.20. Педагогические работники филиала обязаны: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удовлетворять требованиям соответствующих тарифно-квалификационных характеристик;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выполнять устав Центра, настоящее положение, правила внутреннего трудового распорядка и иные локальные акты Центра и распоряжения заведующего филиалом;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выполнять условия трудового договора, должностной инструкции, санитарно-гигиенические правила и правила техники безопасности и пожарной безопасности;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обеспечить качественную реализацию в полном объеме содержания дополнительного образования детей, предусмотренного образовательной программой объединения;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проходить периодические бесплатные медицинские обследования и профессиональные осмотры;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соблюдать общепринятые в обществе нормы поведения и нормы профессиональной этики;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сотрудничать с семьей по вопросам воспитания и обучения ребенка;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охранять безопасность, жизни и здоровье обучающихся, защищать их от всех форм физического и психического насилия;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бережно относиться к имуществу филиала, работников и обучающихся;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права, обязанности и ответственность педагогических работников Филиала определяются коллективным договором, правилами внутреннего трудового распорядка, трудовым договором, должностной инструкцией и другими локальными актами, принимаемыми Центром и Филиалом.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4.22.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(законные представители) обучающихся в филиале имеют право на защиту законных прав и интересов ребенка; выбор образовательных программ, реализуемые филиалом, объединения для занятий детей; участвовать в управлении филиалом в форме, определяемой уставом Центра; знакомиться с ходом и содержанием образовательного процесса; присутствовать на занятиях объединения, где обучается их ребенок  с разрешения педагогического работника, по согласованию с администрацией филиала;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вносить предложения по совершенствованию образовательного процесса и участвовать в разработке программы развития Филиала; заслушивать отчеты заведующего филиалом о работе с детьми;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обжаловать приказы и </w:t>
      </w:r>
      <w:proofErr w:type="spell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распоряжениязаведующего</w:t>
      </w:r>
      <w:proofErr w:type="spell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филиалом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установленном законодательством Российской Федерации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порядке;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пожертвование и дарение материальных ценностей для укрепления материально-технической базы филиала.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4.23. Родители (законные представители)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филиале обязаны: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заботиться о здоровье, физическом, психическом, духовном и нравственном развитии своих детей;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выполнять настоящее устав Цитра и настоящее положение в части, касающейся их прав и обязанностей;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соблюдать условия договора о взаимоотношениях с филиалом;</w:t>
      </w:r>
    </w:p>
    <w:p w:rsidR="00F86155" w:rsidRPr="00F86155" w:rsidRDefault="00F86155" w:rsidP="00D71CB8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возместить по решению суда материальный ущерб, причиненный филиалу их ребенком;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проинформировать филиал о возможном отсутствии своего ребенка на учебных занятиях в Филиале и его причинах.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(законные представители) обучающихся в филиале несут ответственность за воспитание и развитие своих детей.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права, обязанности и ответственность родителей (законных представителей) обучающихся определяются договором об их взаимоотношениях с филиалом.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V. УПРАВЛЕНИЕ И РУКОВОДСТВО ФИЛИАЛОМ.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Управление филиалом осуществляется заведующим в соответствии с законодательством Российской Федерации, уставом Центра и настоящим положением.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Участники образовательного процесса реализуют свое право на участие в управлении филиалом через участие в органах самоуправления филиалом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Директор Центра в отношении филиала, в частности, осуществляет: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издание приказов, распоряжений, положений и других локальных актов, обязательных для исполнения заведующим филиалом;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контроль сохранности и эффективного использования имущества, предоставленного филиалу;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заключение, изменение и расторжение трудового договора с педагогическими работниками и заведующим филиалом в соответствии с действующим законодательством Российской Федерации и правовыми актами органов местного самоуправления города Курска;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назначение на должность заведующего филиалом, увольнение с должности, применение к нему мер поощрения и мер дисциплинарного взыскания, утверждение должностной инструкции заведующего филиалом;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представление в установленном законом порядке руководящих и педагогических работников филиала к награждению отраслевыми, ведомственными и государственными наградами;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контроль исполнения филиалом законодательных и иных нормативных правовых актов Российской Федерации и Курской области, правовых актов органов местного самоуправления города Курска в области образования, использования бюджетных средств и других вопросов в соответствии со своей компетенцией, определенной уставом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приостановление или отмену действия приказов, распоряжений заведующего филиалом, противоречащих действующему законодательству;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осуществление иных полномочий в соответствии с действующим законодательством, уставом Центра, должностной инструкцией директора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 за деятельность филиала несет директор Центра и заведующий филиалом.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Непосредственное руководство текущей деятельностью филиала осуществляет заведующий.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приеме на работу на должность заведующего филиалом требуется медицинское заключение о состоянии здоровья.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обязанности заведующего филиалом не могут осуществляться по совместительству.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5.5. В своей деятельности заведующий филиалом руководствуется законодательством, уставом Центра, настоящим положением, правилами 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внутреннего трудового распорядка Центра, должностной инструкцией, приказами и распоряжениями директора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Заведующий филиалом: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функционирование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 принимает меры по сохранению контингента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несет ответственность за его сохранность;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координирует работу педагогических работников филиала по выполнению учебных планов и образовательных программ, а также разработку необходимой учебно-методической документации;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несет ответственность за качеством образовательного и воспитательного процесса и объективностью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 оценки результатов образовательной подготовки обучающихся филиала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координирует взаимодействие между представителями педагогической науки и практики;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своевременное составление установленной отчетной документации;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 директору Центра предложения по совершенствованию образовательного процесса в филиале;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  медицинский осмотр детей и на этом основании осуществляет допуск к занятиям спортом и физической культурой; 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 - организует в установленном порядке медицинское обслуживание сотрудников;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обеспечивает дисциплину работников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организует просветительскую работу среди родителей (законных представителей) детей, обучающихся в филиале;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 оказывает помощь педагогическим работникам в освоении ими и разработке инновационных программ и технологий;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осуществляет контроль за учебной нагрузкой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организует питание обучающихся в период организации оздоровительных лагерей, турпоходов, осуществляет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качеством;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оказывает социально-психологическую и педагогическую помощь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осуществляет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расписания занятий;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руководит хозяйственной деятельностью в Филиале;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принимает материальные ценности, имущество, мебель, инвентарь Центра (Филиала) на ответственное хранение в порядке, установленном законодательством;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ведет учет рабочего времени технического и педагогического персонала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технических работников инвентарем, предметами хозяйственного обихода;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выполнение решений (приказов, распоряжений) администрации Центра, касающихся деятельности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разрабатывает локальные акты, утверждаемые директором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- самостоятельно решает все вопросы деятельности филиала, отнесенные настоящим положением к ведению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обеспечивает своевременную подготовку филиала к началу учебного года;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издает, в пределах своей компетенции, распоряжения, локальные акты 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филиала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относящиеся к работникам и деятельности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совершает на основании доверенности, выданной  Центром и по его поручению, определенные  юридически действия, представляет его интересы в учреждениях, организациях, предприятиях города Курска и судах;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заключает от имени Центра договор о взаимоотношениях с родителями (законными представителями) обучающихся в филиале;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заключает договоры с образовательными учреждениями  о размещении на их базе представительств Центра и  детских объединений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формирует от имени Центра договоры с физическими и юридическими лицами, предметом которых является привлечение в филиал дополнительных финансовых и материальных средств;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представляет директору Центра ежегодный отчет о результатах деятельности филиала, поступлении и расходовании финансовых и материальных средств;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- осуществляет иные полномочия, отнесенные к его ведению действующим законодательством, уставом Центра, настоящим положением, должностной инструкцией или возложенные на него администрацией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5.9.Договоры, заключенные заведующим филиалом за пределами выданной доверенности или его компетенции признаются Центром недействительными с момента их заключения. 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VI. ФИНАНСИРОВАНИЕ И ХОЗЯЙСТВЕННАЯ ДЕЯТЕЛЬНОСТЬ.</w:t>
      </w:r>
      <w:r w:rsidRPr="00F861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Источником формирования имущества и финансовых ресурсов филиала является: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установленные средства из бюджета города Курска;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имущество, переданное Центру комитетом по управлению муниципальным имуществом города Курска;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добровольные пожертвования и целевые финансовые и материальные  средства физических и юридических лиц;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средства, полученные от предоставления платных образовательных услуг;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другие источники в соответствии с действующим законодательством Российской Федерации.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филиалом дополнительных средств не влечет за собой снижения нормативов или абсолютных размеров бюджетного финансирования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6.2. Объекты собственности, предоставленные филиалу, являются собственностью муниципального бюджетного образования «Город Курск», переданные Центру на праве оперативного управления.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 Филиал пользуется имуществом в пределах, установленных законом, в соответствии с целями своей деятельности, собственником и целью предоставления;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Филиал не вправе выступать в качестве арендатора и арендодателя </w:t>
      </w:r>
      <w:proofErr w:type="spell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имущества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,с</w:t>
      </w:r>
      <w:proofErr w:type="gram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овершать</w:t>
      </w:r>
      <w:proofErr w:type="spell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сделки, возможными последствиями которых станет     отчуждение, предоставленного Центром.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6.6. Филиал несет ответственность перед Центром за сохранность и эффективное использование предоставленного имущества.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6.7. Экономическое планирование ведется Центром, ведение бухгалтерского учета по деятельности филиала</w:t>
      </w:r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, в соответствии с договором, </w:t>
      </w:r>
      <w:proofErr w:type="spellStart"/>
      <w:r w:rsidRPr="00F8615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производится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Централизованной</w:t>
      </w:r>
      <w:proofErr w:type="spellEnd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бухгалтерией учреждений дополнительного образования детей.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6.8. Составление бухгалтерской отчетности по филиалу и представление ее в соответствующие органы осуществляется Централизованной бухгалтерией учреждений дополнительного образования детей</w:t>
      </w:r>
      <w:proofErr w:type="gramStart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.Все показатели деятельности филиала включаются в отчетность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6.9. Обязательства филиала по перечислению и уплате в бюджеты всех уровней налогов и сборов несет Центр.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6.10. Финансовые документы филиала подписываются директором Центра и главным бухгалтером Централизованной бухгалтерией учреждений дополнительного образования детей.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VII. РЕГЛАМЕНТАЦИЯ ДЕЯТЕЛЬНОСТИ.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Деятельность филиала регламентируется следующими локальными   актами: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приказами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распоряжениями Центра и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правилами внутреннего трудового распорядка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коллективным договором Центра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положениями Центра;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решениями педагогического совета и других органов самоуправления Центра и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договорами и соглашениями;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инструкциями</w:t>
      </w:r>
    </w:p>
    <w:p w:rsidR="00F86155" w:rsidRPr="00F86155" w:rsidRDefault="00F86155" w:rsidP="00D71CB8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VIII. РЕОРГАНИЗАЦИЯ И ЛИКВИДАЦИЯ ФИЛИАЛА.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Деятельность филиала может быть прекращена путем: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ликвидации Центра или филиала;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реорганизации Центра.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Реорганизация либо ликвидация филиала осуществляется, как правило, по окончании учебного года.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8.2. Решение о ликвидации филиала принимается в установленном законодательством порядке.</w:t>
      </w:r>
    </w:p>
    <w:p w:rsidR="00F86155" w:rsidRPr="00F86155" w:rsidRDefault="00F86155" w:rsidP="00D71C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8.5. Реорганизация Центра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форме выделения филиала в самостоятельное юридическое лицо</w:t>
      </w:r>
      <w:r w:rsidRPr="00D71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861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 по основаниям и в порядке действующего законодательства.</w:t>
      </w:r>
    </w:p>
    <w:p w:rsidR="003F7376" w:rsidRPr="00D71CB8" w:rsidRDefault="003F7376" w:rsidP="00D71CB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7376" w:rsidRPr="00D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5"/>
    <w:rsid w:val="000128C0"/>
    <w:rsid w:val="000B63E9"/>
    <w:rsid w:val="00202D68"/>
    <w:rsid w:val="00242CA1"/>
    <w:rsid w:val="002A25C5"/>
    <w:rsid w:val="002A3A20"/>
    <w:rsid w:val="002F0881"/>
    <w:rsid w:val="00333A85"/>
    <w:rsid w:val="0034266B"/>
    <w:rsid w:val="00347405"/>
    <w:rsid w:val="0035775C"/>
    <w:rsid w:val="0036595E"/>
    <w:rsid w:val="00397FB8"/>
    <w:rsid w:val="003C591C"/>
    <w:rsid w:val="003F7376"/>
    <w:rsid w:val="00404057"/>
    <w:rsid w:val="00455188"/>
    <w:rsid w:val="00455A1A"/>
    <w:rsid w:val="00480FDB"/>
    <w:rsid w:val="004D2955"/>
    <w:rsid w:val="004D46A7"/>
    <w:rsid w:val="004E7D62"/>
    <w:rsid w:val="00526734"/>
    <w:rsid w:val="005913C5"/>
    <w:rsid w:val="005C58B4"/>
    <w:rsid w:val="005D37C5"/>
    <w:rsid w:val="006614AE"/>
    <w:rsid w:val="006F7CAF"/>
    <w:rsid w:val="007315C3"/>
    <w:rsid w:val="00741B8D"/>
    <w:rsid w:val="008840B3"/>
    <w:rsid w:val="008B7D13"/>
    <w:rsid w:val="00952BA8"/>
    <w:rsid w:val="00965A77"/>
    <w:rsid w:val="00980549"/>
    <w:rsid w:val="009E2584"/>
    <w:rsid w:val="009F6DA6"/>
    <w:rsid w:val="00A039EF"/>
    <w:rsid w:val="00AB2789"/>
    <w:rsid w:val="00AC2CB1"/>
    <w:rsid w:val="00AC4E8F"/>
    <w:rsid w:val="00B36225"/>
    <w:rsid w:val="00BA1ED3"/>
    <w:rsid w:val="00BD03D5"/>
    <w:rsid w:val="00BD74DE"/>
    <w:rsid w:val="00BF1AA2"/>
    <w:rsid w:val="00C13789"/>
    <w:rsid w:val="00C270C4"/>
    <w:rsid w:val="00C36EE5"/>
    <w:rsid w:val="00C3792C"/>
    <w:rsid w:val="00C67893"/>
    <w:rsid w:val="00D14CC4"/>
    <w:rsid w:val="00D71CB8"/>
    <w:rsid w:val="00DD0714"/>
    <w:rsid w:val="00DF62B6"/>
    <w:rsid w:val="00E20AE8"/>
    <w:rsid w:val="00E707E5"/>
    <w:rsid w:val="00EA739C"/>
    <w:rsid w:val="00EC6755"/>
    <w:rsid w:val="00EF1724"/>
    <w:rsid w:val="00EF66A1"/>
    <w:rsid w:val="00F409F4"/>
    <w:rsid w:val="00F4665B"/>
    <w:rsid w:val="00F86155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155"/>
  </w:style>
  <w:style w:type="paragraph" w:styleId="a3">
    <w:name w:val="Body Text Indent"/>
    <w:basedOn w:val="a"/>
    <w:link w:val="a4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1">
    <w:name w:val="fr1"/>
    <w:basedOn w:val="a"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155"/>
  </w:style>
  <w:style w:type="paragraph" w:styleId="a3">
    <w:name w:val="Body Text Indent"/>
    <w:basedOn w:val="a"/>
    <w:link w:val="a4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8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61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5821</Words>
  <Characters>33181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2012-12-26T21:15:00Z</dcterms:created>
  <dcterms:modified xsi:type="dcterms:W3CDTF">2012-12-26T21:17:00Z</dcterms:modified>
</cp:coreProperties>
</file>